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B9" w:rsidRDefault="003471B9" w:rsidP="003471B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3471B9" w:rsidRDefault="003471B9" w:rsidP="003471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«Детский сад общеразвивающего вида с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приоритетным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осуществление</w:t>
      </w:r>
    </w:p>
    <w:p w:rsidR="003471B9" w:rsidRDefault="003471B9" w:rsidP="003471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3471B9" w:rsidRDefault="003471B9" w:rsidP="003471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Маркс Саратовской области.</w:t>
      </w:r>
    </w:p>
    <w:p w:rsidR="003471B9" w:rsidRDefault="003471B9" w:rsidP="003471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71B9" w:rsidRDefault="003471B9" w:rsidP="003471B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9F25E9">
        <w:rPr>
          <w:rFonts w:ascii="Times New Roman" w:hAnsi="Times New Roman" w:cs="Times New Roman"/>
          <w:sz w:val="44"/>
          <w:szCs w:val="28"/>
        </w:rPr>
        <w:t>«</w:t>
      </w:r>
      <w:r>
        <w:rPr>
          <w:rFonts w:ascii="Times New Roman" w:hAnsi="Times New Roman" w:cs="Times New Roman"/>
          <w:sz w:val="44"/>
          <w:szCs w:val="28"/>
        </w:rPr>
        <w:t xml:space="preserve">О </w:t>
      </w:r>
      <w:r w:rsidR="00C968D8">
        <w:rPr>
          <w:rFonts w:ascii="Times New Roman" w:hAnsi="Times New Roman" w:cs="Times New Roman"/>
          <w:sz w:val="44"/>
          <w:szCs w:val="28"/>
        </w:rPr>
        <w:t>том,</w:t>
      </w:r>
      <w:r>
        <w:rPr>
          <w:rFonts w:ascii="Times New Roman" w:hAnsi="Times New Roman" w:cs="Times New Roman"/>
          <w:sz w:val="44"/>
          <w:szCs w:val="28"/>
        </w:rPr>
        <w:t xml:space="preserve"> как </w:t>
      </w:r>
      <w:r w:rsidR="00934E58">
        <w:rPr>
          <w:rFonts w:ascii="Times New Roman" w:hAnsi="Times New Roman" w:cs="Times New Roman"/>
          <w:sz w:val="44"/>
          <w:szCs w:val="28"/>
        </w:rPr>
        <w:t xml:space="preserve">нельзя </w:t>
      </w:r>
      <w:r>
        <w:rPr>
          <w:rFonts w:ascii="Times New Roman" w:hAnsi="Times New Roman" w:cs="Times New Roman"/>
          <w:sz w:val="44"/>
          <w:szCs w:val="28"/>
        </w:rPr>
        <w:t>наказывать</w:t>
      </w:r>
      <w:r w:rsidRPr="009F25E9">
        <w:rPr>
          <w:rFonts w:ascii="Times New Roman" w:hAnsi="Times New Roman" w:cs="Times New Roman"/>
          <w:sz w:val="44"/>
          <w:szCs w:val="28"/>
        </w:rPr>
        <w:t xml:space="preserve">» </w:t>
      </w:r>
    </w:p>
    <w:p w:rsidR="003471B9" w:rsidRDefault="003471B9" w:rsidP="003471B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3471B9" w:rsidRDefault="003471B9" w:rsidP="00347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№14 г. Маркса</w:t>
      </w: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Л.В.</w:t>
      </w: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Маркс, 2023 г.</w:t>
      </w:r>
    </w:p>
    <w:p w:rsidR="003471B9" w:rsidRPr="003471B9" w:rsidRDefault="003471B9" w:rsidP="00347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lastRenderedPageBreak/>
        <w:t>Сегодня мы с Вами поговорим о наказании. Мы часто задумываемся над тем как правильно наказать ребенка и нужно ли наказывать вообще?</w:t>
      </w:r>
    </w:p>
    <w:p w:rsidR="003471B9" w:rsidRPr="003471B9" w:rsidRDefault="003471B9" w:rsidP="00347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Сразу скажу, что наше воспитание должно основываться на безусловной любви к ребенку.</w:t>
      </w:r>
    </w:p>
    <w:p w:rsidR="003471B9" w:rsidRPr="003471B9" w:rsidRDefault="003471B9" w:rsidP="00347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Приемы наказания ребенка эффективны только в здоровой, доброжелательной семейной атмосфере.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Как можно и как нельзя наказывать ребенка…</w:t>
      </w:r>
    </w:p>
    <w:p w:rsidR="003471B9" w:rsidRPr="003471B9" w:rsidRDefault="003471B9" w:rsidP="00347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 xml:space="preserve">Если встает вопрос о наказании ребенка, прежде всего взрослому необходимо задуматься над тем, что именно его раздражает в поведении малыша и какого эффекта </w:t>
      </w:r>
      <w:proofErr w:type="gramStart"/>
      <w:r w:rsidRPr="003471B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471B9">
        <w:rPr>
          <w:rFonts w:ascii="Times New Roman" w:hAnsi="Times New Roman" w:cs="Times New Roman"/>
          <w:sz w:val="28"/>
          <w:szCs w:val="28"/>
        </w:rPr>
        <w:t>н хочет добиться с пoмoщью наказания.</w:t>
      </w:r>
    </w:p>
    <w:p w:rsidR="003471B9" w:rsidRPr="003471B9" w:rsidRDefault="003471B9" w:rsidP="00347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В своей книге психолог Д. Д</w:t>
      </w:r>
      <w:proofErr w:type="gramStart"/>
      <w:r w:rsidRPr="003471B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471B9">
        <w:rPr>
          <w:rFonts w:ascii="Times New Roman" w:hAnsi="Times New Roman" w:cs="Times New Roman"/>
          <w:sz w:val="28"/>
          <w:szCs w:val="28"/>
        </w:rPr>
        <w:t>бсон формулирует шесть принципов, опираясь на которые, родителям следует решать вопрос о наказании детей: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1. Только при установлении границ можно требовать их соблюдение. Родители для себя должны решить, чего они хотят, а чего не хотят. Ребенок в своем поведении должен знать, что приемлемо в его поведении, а что нет.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Только тогда наказание будет восприниматься ребенком как акт справедливости.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2. На вызывающее поведение нужно отвечать уверенно и решительно. Если ребенок идет на открытый конфликт, нужно уверенно и спокойно себя вести. Так как беспомощность взрослого лишает его авторитета в глазах детей.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3. Необходимо отличать своеволие от безответственности. Ребенка нельзя наказывать з</w:t>
      </w:r>
      <w:r>
        <w:rPr>
          <w:rFonts w:ascii="Times New Roman" w:hAnsi="Times New Roman" w:cs="Times New Roman"/>
          <w:sz w:val="28"/>
          <w:szCs w:val="28"/>
        </w:rPr>
        <w:t>а н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прeднамерeнный пoступoк. С</w:t>
      </w:r>
      <w:r w:rsidRPr="003471B9">
        <w:rPr>
          <w:rFonts w:ascii="Times New Roman" w:hAnsi="Times New Roman" w:cs="Times New Roman"/>
          <w:sz w:val="28"/>
          <w:szCs w:val="28"/>
        </w:rPr>
        <w:t>итуация, когда он забыл, выполнить просьбу взрослого или не понят требования.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4. После конфликта необходимо обязательно утешить ребенка и не скупить на объяснения. Ребенок во время наказания испытывает вину, растерянность, покинутость. В такое ситуации важно ребенка приласкать и сказать, что он по-прежнему любим. Именно чувства ребенка в такой могут дать вам ответ об эффективности наказания.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Наказывать, конечно, нужно, без этого недействительна ни одна воспитательная система. Важно подобрать действенные меры наказания.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5. Не требуйте невозможного.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6. В любых своих действиях руководствуйтесь любовью.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 xml:space="preserve">ВАЖНОЕ ПРАВИЛО: психологи советуют наказывать ребенка в самых крайних случаях – когда демонстрируют неповиновение. Если наказания не избежать, то она должно следовать сразу же за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471B9">
        <w:rPr>
          <w:rFonts w:ascii="Times New Roman" w:hAnsi="Times New Roman" w:cs="Times New Roman"/>
          <w:sz w:val="28"/>
          <w:szCs w:val="28"/>
        </w:rPr>
        <w:t>ступком.</w:t>
      </w:r>
    </w:p>
    <w:p w:rsid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lastRenderedPageBreak/>
        <w:t>КАК ЖЕ НЕЛЬЗЯ НАКАЗЫВАТЬ ДЕТЕЙ ДОШКОЛЬНОГО ВОЗРАСТА?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 Физическим наказанием. Физическое наказание не помогает ребенку осознать свой проступок, а вызывает обиду, злость. Дети, к</w:t>
      </w:r>
      <w:proofErr w:type="gramStart"/>
      <w:r w:rsidRPr="003471B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471B9">
        <w:rPr>
          <w:rFonts w:ascii="Times New Roman" w:hAnsi="Times New Roman" w:cs="Times New Roman"/>
          <w:sz w:val="28"/>
          <w:szCs w:val="28"/>
        </w:rPr>
        <w:t xml:space="preserve">тoрых бьют </w:t>
      </w:r>
      <w:r w:rsidR="00C968D8" w:rsidRPr="003471B9">
        <w:rPr>
          <w:rFonts w:ascii="Times New Roman" w:hAnsi="Times New Roman" w:cs="Times New Roman"/>
          <w:sz w:val="28"/>
          <w:szCs w:val="28"/>
        </w:rPr>
        <w:t>родители</w:t>
      </w:r>
      <w:r w:rsidRPr="003471B9">
        <w:rPr>
          <w:rFonts w:ascii="Times New Roman" w:hAnsi="Times New Roman" w:cs="Times New Roman"/>
          <w:sz w:val="28"/>
          <w:szCs w:val="28"/>
        </w:rPr>
        <w:t xml:space="preserve">, нередко </w:t>
      </w:r>
      <w:r w:rsidR="00C968D8" w:rsidRPr="003471B9">
        <w:rPr>
          <w:rFonts w:ascii="Times New Roman" w:hAnsi="Times New Roman" w:cs="Times New Roman"/>
          <w:sz w:val="28"/>
          <w:szCs w:val="28"/>
        </w:rPr>
        <w:t>вырастают</w:t>
      </w:r>
      <w:r w:rsidRPr="003471B9">
        <w:rPr>
          <w:rFonts w:ascii="Times New Roman" w:hAnsi="Times New Roman" w:cs="Times New Roman"/>
          <w:sz w:val="28"/>
          <w:szCs w:val="28"/>
        </w:rPr>
        <w:t xml:space="preserve"> нeувeренными, а свой страх неудачи они скрывают за внешней агрессией. Дети могут затаить обиду на родителей и «мстить» за обиду.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 xml:space="preserve">- Молчанием. В такой ситуации ребенок чувствует </w:t>
      </w:r>
      <w:r w:rsidR="00C968D8" w:rsidRPr="003471B9">
        <w:rPr>
          <w:rFonts w:ascii="Times New Roman" w:hAnsi="Times New Roman" w:cs="Times New Roman"/>
          <w:sz w:val="28"/>
          <w:szCs w:val="28"/>
        </w:rPr>
        <w:t>напряжение,</w:t>
      </w:r>
      <w:r w:rsidRPr="003471B9">
        <w:rPr>
          <w:rFonts w:ascii="Times New Roman" w:hAnsi="Times New Roman" w:cs="Times New Roman"/>
          <w:sz w:val="28"/>
          <w:szCs w:val="28"/>
        </w:rPr>
        <w:t xml:space="preserve"> и последствия этого могут быть тяжелыми для развития его личности.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-Говорить: «Я тебя больше не люблю» и т. п. Это наказание подрывает основу (базовую потребность в любви, от которой зависит жизнь маленького человека.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-Кричать на ребенка, поскольку крик воспринимается ребенком дошкольного возраста как физическое наказание. Крик – сродни удару.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-Наказаний должно быть меньше, чем поощрений. От количества позитивных и негативных реакций зависит самооценка ребенка.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-Длительно по времени и спустя такое количество времени, которое несоразмерно возрасту ребенка (чем меньше ребенок, тем ближе наказание должно быть к проступку).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- Упрекать и поминать былые грехи ребенка, тем самым закрепляя плохое поведение ребенка.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ВОТ НЕСКОЛЬКО ПРАВИЛ ПРАВИЛЬНОГО НАКАЗАНИЯ ДЕТЕЙ: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1. Любое наказание должно быть справедливым. Ребенок должен быть уверен в справедливости наказания, что его любят несмотря ни на что.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2. Ни одно н</w:t>
      </w:r>
      <w:proofErr w:type="gramStart"/>
      <w:r w:rsidRPr="003471B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471B9">
        <w:rPr>
          <w:rFonts w:ascii="Times New Roman" w:hAnsi="Times New Roman" w:cs="Times New Roman"/>
          <w:sz w:val="28"/>
          <w:szCs w:val="28"/>
        </w:rPr>
        <w:t>кaзание не должно лишать ребенка возможностей удовлетворения биoлoгических и физиологических потребностей.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3. Ребенку необходимо объяснять за какие проступки последует наказание и в какой форме.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 xml:space="preserve">4. </w:t>
      </w:r>
      <w:r w:rsidR="00C968D8" w:rsidRPr="003471B9">
        <w:rPr>
          <w:rFonts w:ascii="Times New Roman" w:hAnsi="Times New Roman" w:cs="Times New Roman"/>
          <w:sz w:val="28"/>
          <w:szCs w:val="28"/>
        </w:rPr>
        <w:t>Наказываем,</w:t>
      </w:r>
      <w:r w:rsidRPr="003471B9">
        <w:rPr>
          <w:rFonts w:ascii="Times New Roman" w:hAnsi="Times New Roman" w:cs="Times New Roman"/>
          <w:sz w:val="28"/>
          <w:szCs w:val="28"/>
        </w:rPr>
        <w:t xml:space="preserve"> четко оговаривая время. На какой период лишается сын или дочь компьютера.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lastRenderedPageBreak/>
        <w:t>5. При наказании не следует оскорблять и навешивать ярлыки. Критике подвергается поступок, а не личность ребенка.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6. Нельзя напоминать ему о прежних проступках. Наказываем здесь и сейчас.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7. Применяя наказания, нужно быть последовательными, а не прибегать к наказаниям от случая к случаю.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«И в завершение хочется сказать, любите своих детей, балуйте их. Применяйте и наказание ребенка своевременно и обоснованно. Пусть наказания будут справедливыми. Обращайте на положительные поступки ребенка больше внимания, чем на отрицательные. И малыш чаще будет радовать вас послушанием».</w:t>
      </w:r>
    </w:p>
    <w:p w:rsid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Литература: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>1. Е. А. Алексеева «Проблемы детей дошкольного возраста».</w:t>
      </w:r>
    </w:p>
    <w:p w:rsidR="00457C6B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1B9">
        <w:rPr>
          <w:rFonts w:ascii="Times New Roman" w:hAnsi="Times New Roman" w:cs="Times New Roman"/>
          <w:sz w:val="28"/>
          <w:szCs w:val="28"/>
        </w:rPr>
        <w:t xml:space="preserve">2. Е. А. </w:t>
      </w:r>
      <w:proofErr w:type="spellStart"/>
      <w:r w:rsidRPr="003471B9">
        <w:rPr>
          <w:rFonts w:ascii="Times New Roman" w:hAnsi="Times New Roman" w:cs="Times New Roman"/>
          <w:sz w:val="28"/>
          <w:szCs w:val="28"/>
        </w:rPr>
        <w:t>Чепракова</w:t>
      </w:r>
      <w:proofErr w:type="spellEnd"/>
      <w:r w:rsidRPr="003471B9">
        <w:rPr>
          <w:rFonts w:ascii="Times New Roman" w:hAnsi="Times New Roman" w:cs="Times New Roman"/>
          <w:sz w:val="28"/>
          <w:szCs w:val="28"/>
        </w:rPr>
        <w:t xml:space="preserve"> «Как правильно наказывать детей».</w:t>
      </w:r>
    </w:p>
    <w:p w:rsidR="003471B9" w:rsidRPr="003471B9" w:rsidRDefault="003471B9" w:rsidP="0034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Интернет ресурс: </w:t>
      </w:r>
      <w:r w:rsidRPr="003471B9">
        <w:rPr>
          <w:rFonts w:ascii="Times New Roman" w:hAnsi="Times New Roman" w:cs="Times New Roman"/>
          <w:sz w:val="28"/>
          <w:szCs w:val="28"/>
        </w:rPr>
        <w:t>https://www.maam.ru/detskijsad/konsultacija-nakazyvaem-rebenka-pravilno.html</w:t>
      </w:r>
    </w:p>
    <w:sectPr w:rsidR="003471B9" w:rsidRPr="003471B9" w:rsidSect="0045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1B9"/>
    <w:rsid w:val="000F3AA1"/>
    <w:rsid w:val="003471B9"/>
    <w:rsid w:val="00457C6B"/>
    <w:rsid w:val="00934E58"/>
    <w:rsid w:val="00C9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2023-01-17T06:47:00Z</dcterms:created>
  <dcterms:modified xsi:type="dcterms:W3CDTF">2023-01-17T07:00:00Z</dcterms:modified>
</cp:coreProperties>
</file>